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E4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МКОУ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0AE" w:rsidRDefault="00A030AE" w:rsidP="00A030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30AE" w:rsidRDefault="00A030AE" w:rsidP="00A030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30AE" w:rsidRDefault="00A030AE" w:rsidP="00A030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EF3BF2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31ED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E51E3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E31ED3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(105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руб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W w:w="10490" w:type="dxa"/>
        <w:tblInd w:w="-67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5"/>
        <w:gridCol w:w="3481"/>
        <w:gridCol w:w="913"/>
        <w:gridCol w:w="850"/>
        <w:gridCol w:w="1182"/>
        <w:gridCol w:w="1086"/>
        <w:gridCol w:w="851"/>
        <w:gridCol w:w="992"/>
      </w:tblGrid>
      <w:tr w:rsidR="00A030AE" w:rsidTr="00A030AE">
        <w:trPr>
          <w:trHeight w:val="315"/>
        </w:trPr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48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A030AE" w:rsidTr="00A030AE">
        <w:trPr>
          <w:trHeight w:val="601"/>
        </w:trPr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77/3/2022-331/2017м</w:t>
            </w:r>
          </w:p>
        </w:tc>
        <w:tc>
          <w:tcPr>
            <w:tcW w:w="34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котлеты домашние из </w:t>
            </w:r>
            <w:proofErr w:type="gramStart"/>
            <w:r>
              <w:rPr>
                <w:rFonts w:ascii="Calibri" w:hAnsi="Calibri" w:cs="Calibri"/>
                <w:color w:val="000000"/>
              </w:rPr>
              <w:t>п</w:t>
            </w:r>
            <w:proofErr w:type="gramEnd"/>
            <w:r>
              <w:rPr>
                <w:rFonts w:ascii="Calibri" w:hAnsi="Calibri" w:cs="Calibri"/>
                <w:color w:val="000000"/>
              </w:rPr>
              <w:t>/ф высокой степени готовности с соусом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100/ 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45,00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180, 62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8, 32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13, 15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7, 17</w:t>
            </w: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203/2017м</w:t>
            </w:r>
          </w:p>
        </w:tc>
        <w:tc>
          <w:tcPr>
            <w:tcW w:w="3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макароны отварные с маслом</w:t>
            </w: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15,00</w:t>
            </w:r>
          </w:p>
        </w:tc>
        <w:tc>
          <w:tcPr>
            <w:tcW w:w="1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196, 80</w:t>
            </w:r>
          </w:p>
        </w:tc>
        <w:tc>
          <w:tcPr>
            <w:tcW w:w="10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5, 40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4, 90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32, 80</w:t>
            </w: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349/2017м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компот из сухофруктов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132, 8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32, 03</w:t>
            </w: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701/2010м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70, 14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2, 37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14, 49</w:t>
            </w: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70/71/2017м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овощи в нарезке по сезону (помидор)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13, 2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2, 16</w:t>
            </w: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030AE" w:rsidRDefault="00A030AE" w:rsidP="00A030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30AE" w:rsidRDefault="00A030AE" w:rsidP="00A030AE"/>
    <w:p w:rsidR="00A030AE" w:rsidRDefault="00A030AE" w:rsidP="00A030AE"/>
    <w:p w:rsidR="00601D10" w:rsidRDefault="00601D10"/>
    <w:sectPr w:rsidR="00601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CA"/>
    <w:rsid w:val="001E2723"/>
    <w:rsid w:val="003E40ED"/>
    <w:rsid w:val="00601D10"/>
    <w:rsid w:val="00A030AE"/>
    <w:rsid w:val="00BA2DCA"/>
    <w:rsid w:val="00BD3223"/>
    <w:rsid w:val="00C34823"/>
    <w:rsid w:val="00E31ED3"/>
    <w:rsid w:val="00E51E3E"/>
    <w:rsid w:val="00EF3BF2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18</cp:revision>
  <dcterms:created xsi:type="dcterms:W3CDTF">2024-12-09T13:56:00Z</dcterms:created>
  <dcterms:modified xsi:type="dcterms:W3CDTF">2025-04-21T13:47:00Z</dcterms:modified>
</cp:coreProperties>
</file>